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D4" w:rsidRDefault="00061487">
      <w:pPr>
        <w:pStyle w:val="Heading1"/>
        <w:ind w:left="360"/>
        <w:jc w:val="left"/>
      </w:pPr>
      <w:bookmarkStart w:id="0" w:name="_GoBack"/>
      <w:bookmarkEnd w:id="0"/>
      <w:r>
        <w:t>СТАМБЕНА</w:t>
      </w:r>
      <w:r>
        <w:rPr>
          <w:spacing w:val="-6"/>
        </w:rPr>
        <w:t xml:space="preserve"> </w:t>
      </w:r>
      <w:r>
        <w:rPr>
          <w:spacing w:val="-2"/>
        </w:rPr>
        <w:t>ЗАЈЕДНИЦА</w:t>
      </w:r>
    </w:p>
    <w:p w:rsidR="00FC38D4" w:rsidRDefault="00061487">
      <w:pPr>
        <w:pStyle w:val="BodyText"/>
        <w:tabs>
          <w:tab w:val="left" w:pos="3432"/>
          <w:tab w:val="left" w:pos="4576"/>
        </w:tabs>
        <w:spacing w:before="149"/>
        <w:ind w:left="360"/>
        <w:rPr>
          <w:rFonts w:ascii="Times New Roman" w:hAnsi="Times New Roman"/>
        </w:rPr>
      </w:pPr>
      <w:r>
        <w:rPr>
          <w:spacing w:val="-4"/>
        </w:rPr>
        <w:t>Улица</w:t>
      </w:r>
      <w:r>
        <w:rPr>
          <w:rFonts w:ascii="Times New Roman" w:hAnsi="Times New Roman"/>
          <w:u w:val="single"/>
        </w:rPr>
        <w:tab/>
      </w:r>
      <w:r>
        <w:t xml:space="preserve">број </w:t>
      </w:r>
      <w:r>
        <w:rPr>
          <w:rFonts w:ascii="Times New Roman" w:hAnsi="Times New Roman"/>
          <w:u w:val="single"/>
        </w:rPr>
        <w:tab/>
      </w:r>
    </w:p>
    <w:p w:rsidR="00FC38D4" w:rsidRDefault="00061487">
      <w:pPr>
        <w:pStyle w:val="BodyText"/>
        <w:spacing w:before="1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258941</wp:posOffset>
                </wp:positionV>
                <wp:extent cx="13696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>
                              <a:moveTo>
                                <a:pt x="0" y="0"/>
                              </a:moveTo>
                              <a:lnTo>
                                <a:pt x="13691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2C15F" id="Graphic 1" o:spid="_x0000_s1026" style="position:absolute;margin-left:1in;margin-top:20.4pt;width:10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" path="m,l136913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FC38D4" w:rsidRDefault="00061487">
      <w:pPr>
        <w:spacing w:before="170"/>
        <w:ind w:left="360"/>
        <w:rPr>
          <w:b/>
          <w:sz w:val="24"/>
        </w:rPr>
      </w:pPr>
      <w:r>
        <w:rPr>
          <w:b/>
          <w:sz w:val="24"/>
        </w:rPr>
        <w:t>Скупштина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стамбене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заједнице</w:t>
      </w:r>
    </w:p>
    <w:p w:rsidR="00FC38D4" w:rsidRDefault="00FC38D4">
      <w:pPr>
        <w:pStyle w:val="BodyText"/>
        <w:rPr>
          <w:b/>
        </w:rPr>
      </w:pPr>
    </w:p>
    <w:p w:rsidR="00FC38D4" w:rsidRDefault="00FC38D4">
      <w:pPr>
        <w:pStyle w:val="BodyText"/>
        <w:spacing w:before="143"/>
        <w:rPr>
          <w:b/>
        </w:rPr>
      </w:pPr>
    </w:p>
    <w:p w:rsidR="00FC38D4" w:rsidRDefault="00061487">
      <w:pPr>
        <w:pStyle w:val="Heading1"/>
        <w:spacing w:before="1"/>
        <w:ind w:left="3"/>
      </w:pPr>
      <w:r>
        <w:rPr>
          <w:spacing w:val="-2"/>
        </w:rPr>
        <w:t>ЗАПИСНИК</w:t>
      </w:r>
    </w:p>
    <w:p w:rsidR="00FC38D4" w:rsidRDefault="00FC38D4">
      <w:pPr>
        <w:pStyle w:val="BodyText"/>
        <w:spacing w:before="148"/>
        <w:rPr>
          <w:b/>
        </w:rPr>
      </w:pPr>
    </w:p>
    <w:p w:rsidR="00FC38D4" w:rsidRDefault="00061487">
      <w:pPr>
        <w:pStyle w:val="BodyText"/>
        <w:tabs>
          <w:tab w:val="left" w:leader="dot" w:pos="7497"/>
        </w:tabs>
        <w:spacing w:line="357" w:lineRule="auto"/>
        <w:ind w:left="360" w:right="352"/>
      </w:pPr>
      <w:r>
        <w:t>Прва седница скупштине стамбене</w:t>
      </w:r>
      <w:r>
        <w:rPr>
          <w:spacing w:val="40"/>
        </w:rPr>
        <w:t xml:space="preserve"> </w:t>
      </w:r>
      <w:r>
        <w:t>заједнице у ул. .................................................................. бр.</w:t>
      </w:r>
      <w:r>
        <w:rPr>
          <w:spacing w:val="-9"/>
        </w:rPr>
        <w:t xml:space="preserve"> </w:t>
      </w:r>
      <w:r>
        <w:t>……………у</w:t>
      </w:r>
      <w:r>
        <w:rPr>
          <w:spacing w:val="-6"/>
        </w:rPr>
        <w:t xml:space="preserve"> </w:t>
      </w:r>
      <w:r>
        <w:t>………………………….,</w:t>
      </w:r>
      <w:r>
        <w:rPr>
          <w:spacing w:val="-10"/>
        </w:rPr>
        <w:t xml:space="preserve"> </w:t>
      </w:r>
      <w:r>
        <w:t>одржана</w:t>
      </w:r>
      <w:r>
        <w:rPr>
          <w:spacing w:val="-7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дана</w:t>
      </w:r>
      <w:r>
        <w:rPr>
          <w:spacing w:val="-7"/>
        </w:rPr>
        <w:t xml:space="preserve"> </w:t>
      </w:r>
      <w:r>
        <w:rPr>
          <w:spacing w:val="-2"/>
        </w:rPr>
        <w:t>........................20</w:t>
      </w:r>
      <w:r>
        <w:rPr>
          <w:rFonts w:ascii="Times New Roman" w:hAnsi="Times New Roman"/>
        </w:rPr>
        <w:tab/>
      </w:r>
      <w:r>
        <w:t>године,</w:t>
      </w:r>
      <w:r>
        <w:rPr>
          <w:spacing w:val="-15"/>
        </w:rPr>
        <w:t xml:space="preserve"> </w:t>
      </w:r>
      <w:r>
        <w:t>са</w:t>
      </w:r>
      <w:r>
        <w:rPr>
          <w:spacing w:val="-11"/>
        </w:rPr>
        <w:t xml:space="preserve"> </w:t>
      </w:r>
      <w:r>
        <w:t>почетком</w:t>
      </w:r>
      <w:r>
        <w:rPr>
          <w:spacing w:val="-10"/>
        </w:rPr>
        <w:t xml:space="preserve"> у</w:t>
      </w:r>
    </w:p>
    <w:p w:rsidR="00FC38D4" w:rsidRDefault="00061487">
      <w:pPr>
        <w:pStyle w:val="BodyText"/>
        <w:tabs>
          <w:tab w:val="left" w:leader="dot" w:pos="1085"/>
        </w:tabs>
        <w:spacing w:before="6"/>
        <w:ind w:left="360"/>
      </w:pPr>
      <w:r>
        <w:rPr>
          <w:spacing w:val="-10"/>
        </w:rPr>
        <w:t>.</w:t>
      </w:r>
      <w:r>
        <w:tab/>
      </w:r>
      <w:r>
        <w:rPr>
          <w:spacing w:val="-2"/>
        </w:rPr>
        <w:t>часова.</w:t>
      </w:r>
    </w:p>
    <w:p w:rsidR="00FC38D4" w:rsidRDefault="00061487">
      <w:pPr>
        <w:pStyle w:val="BodyText"/>
        <w:spacing w:before="149"/>
        <w:ind w:left="360"/>
      </w:pPr>
      <w:r>
        <w:t>Седницу</w:t>
      </w:r>
      <w:r>
        <w:rPr>
          <w:spacing w:val="-6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сазвао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водио..............................................................,</w:t>
      </w:r>
      <w:r>
        <w:rPr>
          <w:spacing w:val="-4"/>
        </w:rPr>
        <w:t xml:space="preserve"> </w:t>
      </w:r>
      <w:r>
        <w:t>власник</w:t>
      </w:r>
      <w:r>
        <w:rPr>
          <w:spacing w:val="-7"/>
        </w:rPr>
        <w:t xml:space="preserve"> </w:t>
      </w:r>
      <w:r>
        <w:t>стана</w:t>
      </w:r>
      <w:r>
        <w:rPr>
          <w:spacing w:val="-5"/>
        </w:rPr>
        <w:t xml:space="preserve"> </w:t>
      </w:r>
      <w:r>
        <w:t>број............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:rsidR="00FC38D4" w:rsidRDefault="00FC38D4">
      <w:pPr>
        <w:pStyle w:val="BodyText"/>
        <w:spacing w:before="143"/>
      </w:pPr>
    </w:p>
    <w:p w:rsidR="00FC38D4" w:rsidRDefault="00061487">
      <w:pPr>
        <w:pStyle w:val="BodyText"/>
        <w:spacing w:before="1"/>
        <w:ind w:left="1081"/>
        <w:jc w:val="both"/>
      </w:pPr>
      <w:r>
        <w:t>Седница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сазвана</w:t>
      </w:r>
      <w:r>
        <w:rPr>
          <w:spacing w:val="-2"/>
        </w:rPr>
        <w:t xml:space="preserve"> </w:t>
      </w:r>
      <w:r>
        <w:t>ради</w:t>
      </w:r>
      <w:r>
        <w:rPr>
          <w:spacing w:val="2"/>
        </w:rPr>
        <w:t xml:space="preserve"> </w:t>
      </w:r>
      <w:r>
        <w:t>избора</w:t>
      </w:r>
      <w:r>
        <w:rPr>
          <w:spacing w:val="3"/>
        </w:rPr>
        <w:t xml:space="preserve"> </w:t>
      </w:r>
      <w:r>
        <w:t>управника</w:t>
      </w:r>
      <w:r>
        <w:rPr>
          <w:spacing w:val="3"/>
        </w:rPr>
        <w:t xml:space="preserve"> </w:t>
      </w:r>
      <w:r>
        <w:t>стамбене</w:t>
      </w:r>
      <w:r>
        <w:rPr>
          <w:spacing w:val="-2"/>
        </w:rPr>
        <w:t xml:space="preserve"> </w:t>
      </w:r>
      <w:r>
        <w:t>заједнице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складу</w:t>
      </w:r>
      <w:r>
        <w:rPr>
          <w:spacing w:val="-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 xml:space="preserve">чл. 40, </w:t>
      </w:r>
      <w:r>
        <w:rPr>
          <w:spacing w:val="-10"/>
        </w:rPr>
        <w:t>и</w:t>
      </w:r>
    </w:p>
    <w:p w:rsidR="00FC38D4" w:rsidRDefault="00061487">
      <w:pPr>
        <w:pStyle w:val="BodyText"/>
        <w:tabs>
          <w:tab w:val="left" w:leader="dot" w:pos="4633"/>
        </w:tabs>
        <w:spacing w:before="43" w:line="278" w:lineRule="auto"/>
        <w:ind w:left="360" w:right="356"/>
        <w:jc w:val="both"/>
      </w:pPr>
      <w:r>
        <w:t xml:space="preserve">49. </w:t>
      </w:r>
      <w:r>
        <w:rPr>
          <w:i/>
        </w:rPr>
        <w:t xml:space="preserve">Закона о становању и одржавању зграда </w:t>
      </w:r>
      <w:r>
        <w:t>(„Сл. гласник РС“, бр. 104/2016). На почетку седнице председавајући констатује да у згради има укупно................посебних делова зграде,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седници</w:t>
      </w:r>
      <w:r>
        <w:rPr>
          <w:spacing w:val="-12"/>
        </w:rPr>
        <w:t xml:space="preserve"> </w:t>
      </w:r>
      <w:r>
        <w:rPr>
          <w:spacing w:val="-2"/>
        </w:rPr>
        <w:t>присуствује</w:t>
      </w:r>
      <w:r>
        <w:rPr>
          <w:rFonts w:ascii="Times New Roman" w:hAnsi="Times New Roman"/>
        </w:rPr>
        <w:tab/>
      </w:r>
      <w:r>
        <w:t>чланова</w:t>
      </w:r>
      <w:r>
        <w:rPr>
          <w:spacing w:val="-16"/>
        </w:rPr>
        <w:t xml:space="preserve"> </w:t>
      </w:r>
      <w:r>
        <w:t>скупштине,</w:t>
      </w:r>
      <w:r>
        <w:rPr>
          <w:spacing w:val="-14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су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складу</w:t>
      </w:r>
      <w:r>
        <w:rPr>
          <w:spacing w:val="-11"/>
        </w:rPr>
        <w:t xml:space="preserve"> </w:t>
      </w:r>
      <w:r>
        <w:t>с</w:t>
      </w:r>
      <w:r>
        <w:t>а</w:t>
      </w:r>
      <w:r>
        <w:rPr>
          <w:spacing w:val="-13"/>
        </w:rPr>
        <w:t xml:space="preserve"> </w:t>
      </w:r>
      <w:r>
        <w:rPr>
          <w:spacing w:val="-2"/>
        </w:rPr>
        <w:t>чланом44.</w:t>
      </w:r>
    </w:p>
    <w:p w:rsidR="00FC38D4" w:rsidRDefault="00061487">
      <w:pPr>
        <w:spacing w:line="276" w:lineRule="auto"/>
        <w:ind w:left="360" w:right="359"/>
        <w:jc w:val="both"/>
        <w:rPr>
          <w:sz w:val="24"/>
        </w:rPr>
      </w:pPr>
      <w:r>
        <w:rPr>
          <w:sz w:val="24"/>
        </w:rPr>
        <w:t>став</w:t>
      </w:r>
      <w:r>
        <w:rPr>
          <w:spacing w:val="-9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Закона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становању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одржавању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зграда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испуњени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одржавање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седнице и одлучивање.Седница је настављена усвајањем предложеног дневног реда.</w:t>
      </w:r>
    </w:p>
    <w:p w:rsidR="00FC38D4" w:rsidRDefault="00061487">
      <w:pPr>
        <w:pStyle w:val="Heading2"/>
        <w:spacing w:before="284"/>
        <w:ind w:left="2"/>
        <w:jc w:val="center"/>
      </w:pPr>
      <w:r>
        <w:t>Дневни</w:t>
      </w:r>
      <w:r>
        <w:rPr>
          <w:spacing w:val="-4"/>
        </w:rPr>
        <w:t xml:space="preserve"> ред:</w:t>
      </w:r>
    </w:p>
    <w:p w:rsidR="00FC38D4" w:rsidRDefault="00FC38D4">
      <w:pPr>
        <w:pStyle w:val="BodyText"/>
        <w:rPr>
          <w:b/>
        </w:rPr>
      </w:pPr>
    </w:p>
    <w:p w:rsidR="00FC38D4" w:rsidRDefault="00061487">
      <w:pPr>
        <w:pStyle w:val="ListParagraph"/>
        <w:numPr>
          <w:ilvl w:val="0"/>
          <w:numId w:val="2"/>
        </w:numPr>
        <w:tabs>
          <w:tab w:val="left" w:pos="1075"/>
        </w:tabs>
        <w:ind w:left="1075" w:hanging="360"/>
        <w:rPr>
          <w:sz w:val="24"/>
        </w:rPr>
      </w:pPr>
      <w:r>
        <w:rPr>
          <w:sz w:val="24"/>
        </w:rPr>
        <w:t>Избор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стамбене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заједнице</w:t>
      </w:r>
    </w:p>
    <w:p w:rsidR="00FC38D4" w:rsidRDefault="00061487">
      <w:pPr>
        <w:pStyle w:val="ListParagraph"/>
        <w:numPr>
          <w:ilvl w:val="0"/>
          <w:numId w:val="2"/>
        </w:numPr>
        <w:tabs>
          <w:tab w:val="left" w:pos="1080"/>
        </w:tabs>
        <w:spacing w:before="149"/>
        <w:ind w:left="1080" w:hanging="360"/>
        <w:rPr>
          <w:sz w:val="24"/>
        </w:rPr>
      </w:pPr>
      <w:r>
        <w:rPr>
          <w:sz w:val="24"/>
        </w:rPr>
        <w:t>(може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расправљати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тачкама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реда).</w:t>
      </w:r>
    </w:p>
    <w:p w:rsidR="00FC38D4" w:rsidRDefault="00FC38D4">
      <w:pPr>
        <w:pStyle w:val="BodyText"/>
      </w:pPr>
    </w:p>
    <w:p w:rsidR="00FC38D4" w:rsidRDefault="00FC38D4">
      <w:pPr>
        <w:pStyle w:val="BodyText"/>
      </w:pPr>
    </w:p>
    <w:p w:rsidR="00FC38D4" w:rsidRDefault="00061487">
      <w:pPr>
        <w:pStyle w:val="BodyText"/>
        <w:ind w:left="360" w:right="361" w:firstLine="360"/>
        <w:jc w:val="both"/>
      </w:pPr>
      <w:r>
        <w:t>Након што усвајања дневног реда, прешло се на расправљање и гласање по тачкама дневног реда.</w:t>
      </w:r>
    </w:p>
    <w:p w:rsidR="00FC38D4" w:rsidRDefault="00061487">
      <w:pPr>
        <w:pStyle w:val="BodyText"/>
        <w:spacing w:before="293" w:line="276" w:lineRule="auto"/>
        <w:ind w:left="360" w:right="354" w:firstLine="355"/>
        <w:jc w:val="both"/>
      </w:pPr>
      <w:r>
        <w:t>У оквиру 1. тачке дневног реда констатовано је да су испуњени сви законски услови за избор</w:t>
      </w:r>
      <w:r>
        <w:rPr>
          <w:spacing w:val="73"/>
        </w:rPr>
        <w:t xml:space="preserve">    </w:t>
      </w:r>
      <w:r>
        <w:t>управника</w:t>
      </w:r>
      <w:r>
        <w:rPr>
          <w:spacing w:val="75"/>
        </w:rPr>
        <w:t xml:space="preserve">    </w:t>
      </w:r>
      <w:r>
        <w:t>стамбене</w:t>
      </w:r>
      <w:r>
        <w:rPr>
          <w:spacing w:val="74"/>
        </w:rPr>
        <w:t xml:space="preserve">    </w:t>
      </w:r>
      <w:r>
        <w:t>заједнице,</w:t>
      </w:r>
      <w:r>
        <w:rPr>
          <w:spacing w:val="73"/>
        </w:rPr>
        <w:t xml:space="preserve">    </w:t>
      </w:r>
      <w:r>
        <w:t>за</w:t>
      </w:r>
      <w:r>
        <w:rPr>
          <w:spacing w:val="75"/>
        </w:rPr>
        <w:t xml:space="preserve">    </w:t>
      </w:r>
      <w:r>
        <w:t>кога</w:t>
      </w:r>
      <w:r>
        <w:rPr>
          <w:spacing w:val="74"/>
        </w:rPr>
        <w:t xml:space="preserve">    </w:t>
      </w:r>
      <w:r>
        <w:t>је</w:t>
      </w:r>
      <w:r>
        <w:rPr>
          <w:spacing w:val="75"/>
        </w:rPr>
        <w:t xml:space="preserve">    </w:t>
      </w:r>
      <w:r>
        <w:rPr>
          <w:spacing w:val="-2"/>
        </w:rPr>
        <w:t>предложен</w:t>
      </w:r>
    </w:p>
    <w:p w:rsidR="00FC38D4" w:rsidRDefault="00061487">
      <w:pPr>
        <w:pStyle w:val="BodyText"/>
        <w:spacing w:before="3"/>
        <w:ind w:left="360"/>
      </w:pPr>
      <w:r>
        <w:t>.............................................................,</w:t>
      </w:r>
      <w:r>
        <w:rPr>
          <w:spacing w:val="-12"/>
        </w:rPr>
        <w:t xml:space="preserve"> </w:t>
      </w:r>
      <w:r>
        <w:t>власник/заступникпосебног</w:t>
      </w:r>
      <w:r>
        <w:rPr>
          <w:spacing w:val="-9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t>бр.</w:t>
      </w:r>
      <w:r>
        <w:rPr>
          <w:spacing w:val="-6"/>
        </w:rPr>
        <w:t xml:space="preserve"> </w:t>
      </w:r>
      <w:r>
        <w:t>..........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:rsidR="00FC38D4" w:rsidRDefault="00061487">
      <w:pPr>
        <w:pStyle w:val="BodyText"/>
        <w:tabs>
          <w:tab w:val="left" w:leader="dot" w:pos="8882"/>
        </w:tabs>
        <w:spacing w:before="283" w:line="276" w:lineRule="auto"/>
        <w:ind w:left="360" w:right="349" w:firstLine="360"/>
        <w:jc w:val="both"/>
      </w:pPr>
      <w:r>
        <w:t>Након гласања присутни чланови скупштине стамбене заједнице, једногласно / већином гласова чланова скупштине (у случају да од</w:t>
      </w:r>
      <w:r>
        <w:t>лука није</w:t>
      </w:r>
      <w:r>
        <w:rPr>
          <w:spacing w:val="-1"/>
        </w:rPr>
        <w:t xml:space="preserve"> </w:t>
      </w:r>
      <w:r>
        <w:t>донета једногласно навести број</w:t>
      </w:r>
      <w:r>
        <w:rPr>
          <w:spacing w:val="61"/>
        </w:rPr>
        <w:t xml:space="preserve"> </w:t>
      </w:r>
      <w:r>
        <w:t>гласова</w:t>
      </w:r>
      <w:r>
        <w:rPr>
          <w:spacing w:val="64"/>
        </w:rPr>
        <w:t xml:space="preserve"> </w:t>
      </w:r>
      <w:r>
        <w:t>власника</w:t>
      </w:r>
      <w:r>
        <w:rPr>
          <w:spacing w:val="63"/>
        </w:rPr>
        <w:t xml:space="preserve"> </w:t>
      </w:r>
      <w:r>
        <w:t>посебних</w:t>
      </w:r>
      <w:r>
        <w:rPr>
          <w:spacing w:val="65"/>
        </w:rPr>
        <w:t xml:space="preserve"> </w:t>
      </w:r>
      <w:r>
        <w:t>делова</w:t>
      </w:r>
      <w:r>
        <w:rPr>
          <w:spacing w:val="64"/>
        </w:rPr>
        <w:t xml:space="preserve"> </w:t>
      </w:r>
      <w:r>
        <w:t>зграде),</w:t>
      </w:r>
      <w:r>
        <w:rPr>
          <w:spacing w:val="60"/>
        </w:rPr>
        <w:t xml:space="preserve"> </w:t>
      </w:r>
      <w:r>
        <w:t>односно</w:t>
      </w:r>
      <w:r>
        <w:rPr>
          <w:spacing w:val="62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2"/>
        </w:rPr>
        <w:t>основу</w:t>
      </w:r>
      <w:r>
        <w:rPr>
          <w:rFonts w:ascii="Times New Roman" w:hAnsi="Times New Roman"/>
        </w:rPr>
        <w:tab/>
      </w:r>
      <w:r>
        <w:rPr>
          <w:spacing w:val="-2"/>
        </w:rPr>
        <w:t>гласова,</w:t>
      </w:r>
    </w:p>
    <w:p w:rsidR="00FC38D4" w:rsidRDefault="00061487">
      <w:pPr>
        <w:pStyle w:val="BodyText"/>
        <w:spacing w:line="290" w:lineRule="exact"/>
        <w:ind w:left="360"/>
        <w:jc w:val="both"/>
      </w:pPr>
      <w:r>
        <w:t>скупштина</w:t>
      </w:r>
      <w:r>
        <w:rPr>
          <w:spacing w:val="-4"/>
        </w:rPr>
        <w:t xml:space="preserve"> </w:t>
      </w:r>
      <w:r>
        <w:t>стамбене</w:t>
      </w:r>
      <w:r>
        <w:rPr>
          <w:spacing w:val="-3"/>
        </w:rPr>
        <w:t xml:space="preserve"> </w:t>
      </w:r>
      <w:r>
        <w:t>заједнице</w:t>
      </w:r>
      <w:r>
        <w:rPr>
          <w:spacing w:val="-4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rPr>
          <w:spacing w:val="-2"/>
        </w:rPr>
        <w:t>донела:</w:t>
      </w:r>
    </w:p>
    <w:p w:rsidR="00FC38D4" w:rsidRDefault="00FC38D4">
      <w:pPr>
        <w:pStyle w:val="BodyText"/>
        <w:spacing w:line="290" w:lineRule="exact"/>
        <w:jc w:val="both"/>
        <w:sectPr w:rsidR="00FC38D4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:rsidR="00FC38D4" w:rsidRDefault="00061487">
      <w:pPr>
        <w:pStyle w:val="Heading1"/>
        <w:ind w:right="3"/>
      </w:pPr>
      <w:r>
        <w:lastRenderedPageBreak/>
        <w:t>О</w:t>
      </w:r>
      <w:r>
        <w:rPr>
          <w:spacing w:val="76"/>
          <w:w w:val="150"/>
        </w:rPr>
        <w:t xml:space="preserve"> </w:t>
      </w:r>
      <w:r>
        <w:t>Д</w:t>
      </w:r>
      <w:r>
        <w:rPr>
          <w:spacing w:val="27"/>
        </w:rPr>
        <w:t xml:space="preserve">  </w:t>
      </w:r>
      <w:r>
        <w:t>Л</w:t>
      </w:r>
      <w:r>
        <w:rPr>
          <w:spacing w:val="26"/>
        </w:rPr>
        <w:t xml:space="preserve">  </w:t>
      </w:r>
      <w:r>
        <w:t>У</w:t>
      </w:r>
      <w:r>
        <w:rPr>
          <w:spacing w:val="26"/>
        </w:rPr>
        <w:t xml:space="preserve">  </w:t>
      </w:r>
      <w:r>
        <w:t>К</w:t>
      </w:r>
      <w:r>
        <w:rPr>
          <w:spacing w:val="26"/>
        </w:rPr>
        <w:t xml:space="preserve">  </w:t>
      </w:r>
      <w:r>
        <w:rPr>
          <w:spacing w:val="-10"/>
        </w:rPr>
        <w:t>У</w:t>
      </w:r>
    </w:p>
    <w:p w:rsidR="00FC38D4" w:rsidRDefault="00FC38D4">
      <w:pPr>
        <w:pStyle w:val="BodyText"/>
        <w:rPr>
          <w:b/>
        </w:rPr>
      </w:pPr>
    </w:p>
    <w:p w:rsidR="00FC38D4" w:rsidRDefault="00FC38D4">
      <w:pPr>
        <w:pStyle w:val="BodyText"/>
        <w:rPr>
          <w:b/>
        </w:rPr>
      </w:pPr>
    </w:p>
    <w:p w:rsidR="00FC38D4" w:rsidRDefault="00061487">
      <w:pPr>
        <w:tabs>
          <w:tab w:val="left" w:leader="dot" w:pos="9546"/>
        </w:tabs>
        <w:ind w:left="360"/>
        <w:rPr>
          <w:sz w:val="24"/>
        </w:rPr>
      </w:pP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управника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стамбене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заједнице</w:t>
      </w:r>
      <w:r>
        <w:rPr>
          <w:sz w:val="24"/>
        </w:rPr>
        <w:t>у</w:t>
      </w:r>
      <w:r>
        <w:rPr>
          <w:spacing w:val="48"/>
          <w:sz w:val="24"/>
        </w:rPr>
        <w:t xml:space="preserve"> </w:t>
      </w:r>
      <w:r>
        <w:rPr>
          <w:sz w:val="24"/>
        </w:rPr>
        <w:t>ул.</w:t>
      </w:r>
      <w:r>
        <w:rPr>
          <w:spacing w:val="48"/>
          <w:sz w:val="24"/>
        </w:rPr>
        <w:t xml:space="preserve"> </w:t>
      </w:r>
      <w:r>
        <w:rPr>
          <w:sz w:val="24"/>
        </w:rPr>
        <w:t>........................................................</w:t>
      </w:r>
      <w:r>
        <w:rPr>
          <w:spacing w:val="51"/>
          <w:sz w:val="24"/>
        </w:rPr>
        <w:t xml:space="preserve"> </w:t>
      </w:r>
      <w:r>
        <w:rPr>
          <w:spacing w:val="-5"/>
          <w:sz w:val="24"/>
        </w:rPr>
        <w:t>бр.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је</w:t>
      </w:r>
    </w:p>
    <w:p w:rsidR="00FC38D4" w:rsidRDefault="00FC38D4">
      <w:pPr>
        <w:pStyle w:val="BodyText"/>
      </w:pPr>
    </w:p>
    <w:p w:rsidR="00FC38D4" w:rsidRDefault="00061487">
      <w:pPr>
        <w:pStyle w:val="BodyText"/>
        <w:tabs>
          <w:tab w:val="left" w:pos="1445"/>
          <w:tab w:val="left" w:pos="6900"/>
          <w:tab w:val="left" w:pos="7609"/>
          <w:tab w:val="left" w:pos="7974"/>
          <w:tab w:val="left" w:pos="9138"/>
        </w:tabs>
        <w:ind w:left="360"/>
      </w:pPr>
      <w:r>
        <w:rPr>
          <w:spacing w:val="-2"/>
        </w:rPr>
        <w:t>изабран</w:t>
      </w:r>
      <w:r>
        <w:tab/>
      </w:r>
      <w:r>
        <w:rPr>
          <w:spacing w:val="-2"/>
        </w:rPr>
        <w:t>......................................................................................</w:t>
      </w:r>
      <w:r>
        <w:tab/>
      </w:r>
      <w:r>
        <w:rPr>
          <w:spacing w:val="-4"/>
        </w:rPr>
        <w:t>(</w:t>
      </w:r>
      <w:r>
        <w:rPr>
          <w:i/>
          <w:spacing w:val="-4"/>
        </w:rPr>
        <w:t>име</w:t>
      </w:r>
      <w:r>
        <w:rPr>
          <w:i/>
        </w:rPr>
        <w:tab/>
      </w:r>
      <w:r>
        <w:rPr>
          <w:i/>
          <w:spacing w:val="-10"/>
        </w:rPr>
        <w:t>и</w:t>
      </w:r>
      <w:r>
        <w:rPr>
          <w:i/>
        </w:rPr>
        <w:tab/>
      </w:r>
      <w:r>
        <w:rPr>
          <w:i/>
          <w:spacing w:val="-2"/>
        </w:rPr>
        <w:t>презиме,</w:t>
      </w:r>
      <w:r>
        <w:rPr>
          <w:i/>
        </w:rPr>
        <w:tab/>
      </w:r>
      <w:r>
        <w:rPr>
          <w:i/>
          <w:spacing w:val="-2"/>
        </w:rPr>
        <w:t>ЈМБГ</w:t>
      </w:r>
      <w:r>
        <w:rPr>
          <w:spacing w:val="-2"/>
        </w:rPr>
        <w:t>)</w:t>
      </w:r>
    </w:p>
    <w:p w:rsidR="00FC38D4" w:rsidRDefault="00061487">
      <w:pPr>
        <w:pStyle w:val="BodyText"/>
        <w:spacing w:before="292"/>
        <w:ind w:left="360"/>
      </w:pPr>
      <w:r>
        <w:t>власник/заступник</w:t>
      </w:r>
      <w:r>
        <w:rPr>
          <w:spacing w:val="-8"/>
        </w:rPr>
        <w:t xml:space="preserve"> </w:t>
      </w:r>
      <w:r>
        <w:t>стана/посебног</w:t>
      </w:r>
      <w:r>
        <w:rPr>
          <w:spacing w:val="-8"/>
        </w:rPr>
        <w:t xml:space="preserve"> </w:t>
      </w:r>
      <w:r>
        <w:t>делабр.</w:t>
      </w:r>
      <w:r>
        <w:rPr>
          <w:spacing w:val="-4"/>
        </w:rPr>
        <w:t xml:space="preserve"> </w:t>
      </w:r>
      <w:r>
        <w:rPr>
          <w:spacing w:val="-2"/>
        </w:rPr>
        <w:t>..................</w:t>
      </w:r>
    </w:p>
    <w:p w:rsidR="00FC38D4" w:rsidRDefault="00FC38D4">
      <w:pPr>
        <w:pStyle w:val="BodyText"/>
      </w:pPr>
    </w:p>
    <w:p w:rsidR="00FC38D4" w:rsidRDefault="00061487">
      <w:pPr>
        <w:pStyle w:val="BodyText"/>
        <w:tabs>
          <w:tab w:val="left" w:leader="dot" w:pos="4108"/>
        </w:tabs>
        <w:ind w:left="360"/>
      </w:pPr>
      <w:r>
        <w:t>Одлука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дон</w:t>
      </w:r>
      <w:r>
        <w:t>ета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основу</w:t>
      </w:r>
      <w:r>
        <w:rPr>
          <w:rFonts w:ascii="Times New Roman" w:hAnsi="Times New Roman"/>
        </w:rPr>
        <w:tab/>
      </w:r>
      <w:r>
        <w:t>гласова.</w:t>
      </w:r>
      <w:r>
        <w:rPr>
          <w:spacing w:val="-1"/>
        </w:rPr>
        <w:t xml:space="preserve"> </w:t>
      </w:r>
      <w:r>
        <w:t>Ова</w:t>
      </w:r>
      <w:r>
        <w:rPr>
          <w:spacing w:val="-4"/>
        </w:rPr>
        <w:t xml:space="preserve"> </w:t>
      </w:r>
      <w:r>
        <w:t>одлука</w:t>
      </w:r>
      <w:r>
        <w:rPr>
          <w:spacing w:val="-4"/>
        </w:rPr>
        <w:t xml:space="preserve"> </w:t>
      </w:r>
      <w:r>
        <w:t>ступа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снагу</w:t>
      </w:r>
      <w:r>
        <w:rPr>
          <w:spacing w:val="-2"/>
        </w:rPr>
        <w:t xml:space="preserve"> </w:t>
      </w:r>
      <w:r>
        <w:t>даном</w:t>
      </w:r>
      <w:r>
        <w:rPr>
          <w:spacing w:val="-2"/>
        </w:rPr>
        <w:t xml:space="preserve"> доношења.</w:t>
      </w:r>
    </w:p>
    <w:p w:rsidR="00FC38D4" w:rsidRDefault="00FC38D4">
      <w:pPr>
        <w:pStyle w:val="BodyText"/>
      </w:pPr>
    </w:p>
    <w:p w:rsidR="00FC38D4" w:rsidRDefault="00FC38D4">
      <w:pPr>
        <w:pStyle w:val="BodyText"/>
      </w:pPr>
    </w:p>
    <w:p w:rsidR="00FC38D4" w:rsidRDefault="00061487">
      <w:pPr>
        <w:pStyle w:val="Heading2"/>
        <w:tabs>
          <w:tab w:val="left" w:pos="4350"/>
        </w:tabs>
        <w:ind w:left="951"/>
      </w:pPr>
      <w:r>
        <w:rPr>
          <w:spacing w:val="-2"/>
        </w:rPr>
        <w:t>Записничар</w:t>
      </w:r>
      <w:r>
        <w:tab/>
        <w:t>Председавајући</w:t>
      </w:r>
      <w:r>
        <w:rPr>
          <w:spacing w:val="-7"/>
        </w:rPr>
        <w:t xml:space="preserve"> </w:t>
      </w:r>
      <w:r>
        <w:t>скупштине</w:t>
      </w:r>
      <w:r>
        <w:rPr>
          <w:spacing w:val="-4"/>
        </w:rPr>
        <w:t xml:space="preserve"> </w:t>
      </w:r>
      <w:r>
        <w:t>стамбене</w:t>
      </w:r>
      <w:r>
        <w:rPr>
          <w:spacing w:val="-6"/>
        </w:rPr>
        <w:t xml:space="preserve"> </w:t>
      </w:r>
      <w:r>
        <w:rPr>
          <w:spacing w:val="-2"/>
        </w:rPr>
        <w:t>заједнице</w:t>
      </w:r>
    </w:p>
    <w:p w:rsidR="00FC38D4" w:rsidRDefault="00061487">
      <w:pPr>
        <w:tabs>
          <w:tab w:val="left" w:pos="4408"/>
        </w:tabs>
        <w:spacing w:before="293"/>
        <w:ind w:left="360"/>
        <w:rPr>
          <w:b/>
          <w:sz w:val="24"/>
        </w:rPr>
      </w:pPr>
      <w:r>
        <w:rPr>
          <w:b/>
          <w:spacing w:val="-2"/>
          <w:sz w:val="24"/>
        </w:rPr>
        <w:t>..........................................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............................................................................</w:t>
      </w:r>
    </w:p>
    <w:p w:rsidR="00FC38D4" w:rsidRDefault="00FC38D4">
      <w:pPr>
        <w:pStyle w:val="BodyText"/>
        <w:rPr>
          <w:b/>
        </w:rPr>
      </w:pPr>
    </w:p>
    <w:p w:rsidR="00FC38D4" w:rsidRDefault="00FC38D4">
      <w:pPr>
        <w:pStyle w:val="BodyText"/>
        <w:rPr>
          <w:b/>
        </w:rPr>
      </w:pPr>
    </w:p>
    <w:p w:rsidR="00FC38D4" w:rsidRDefault="00FC38D4">
      <w:pPr>
        <w:pStyle w:val="BodyText"/>
        <w:spacing w:before="4"/>
        <w:rPr>
          <w:b/>
        </w:rPr>
      </w:pPr>
    </w:p>
    <w:p w:rsidR="00FC38D4" w:rsidRDefault="00061487">
      <w:pPr>
        <w:pStyle w:val="Heading2"/>
        <w:tabs>
          <w:tab w:val="left" w:pos="9752"/>
        </w:tabs>
        <w:ind w:left="331"/>
      </w:pPr>
      <w:r>
        <w:rPr>
          <w:rFonts w:ascii="Times New Roman" w:hAnsi="Times New Roman"/>
          <w:b w:val="0"/>
          <w:color w:val="000000"/>
          <w:spacing w:val="-34"/>
          <w:shd w:val="clear" w:color="auto" w:fill="EDEBE0"/>
        </w:rPr>
        <w:t xml:space="preserve"> </w:t>
      </w:r>
      <w:r>
        <w:rPr>
          <w:color w:val="000000"/>
          <w:shd w:val="clear" w:color="auto" w:fill="EDEBE0"/>
        </w:rPr>
        <w:t>Саставни</w:t>
      </w:r>
      <w:r>
        <w:rPr>
          <w:color w:val="000000"/>
          <w:spacing w:val="-4"/>
          <w:shd w:val="clear" w:color="auto" w:fill="EDEBE0"/>
        </w:rPr>
        <w:t xml:space="preserve"> </w:t>
      </w:r>
      <w:r>
        <w:rPr>
          <w:color w:val="000000"/>
          <w:shd w:val="clear" w:color="auto" w:fill="EDEBE0"/>
        </w:rPr>
        <w:t>део</w:t>
      </w:r>
      <w:r>
        <w:rPr>
          <w:color w:val="000000"/>
          <w:spacing w:val="-1"/>
          <w:shd w:val="clear" w:color="auto" w:fill="EDEBE0"/>
        </w:rPr>
        <w:t xml:space="preserve"> </w:t>
      </w:r>
      <w:r>
        <w:rPr>
          <w:color w:val="000000"/>
          <w:shd w:val="clear" w:color="auto" w:fill="EDEBE0"/>
        </w:rPr>
        <w:t>записника</w:t>
      </w:r>
      <w:r>
        <w:rPr>
          <w:color w:val="000000"/>
          <w:spacing w:val="-2"/>
          <w:shd w:val="clear" w:color="auto" w:fill="EDEBE0"/>
        </w:rPr>
        <w:t xml:space="preserve"> </w:t>
      </w:r>
      <w:r>
        <w:rPr>
          <w:color w:val="000000"/>
          <w:shd w:val="clear" w:color="auto" w:fill="EDEBE0"/>
        </w:rPr>
        <w:t>и</w:t>
      </w:r>
      <w:r>
        <w:rPr>
          <w:color w:val="000000"/>
          <w:spacing w:val="-1"/>
          <w:shd w:val="clear" w:color="auto" w:fill="EDEBE0"/>
        </w:rPr>
        <w:t xml:space="preserve"> </w:t>
      </w:r>
      <w:r>
        <w:rPr>
          <w:color w:val="000000"/>
          <w:shd w:val="clear" w:color="auto" w:fill="EDEBE0"/>
        </w:rPr>
        <w:t>одлуке</w:t>
      </w:r>
      <w:r>
        <w:rPr>
          <w:color w:val="000000"/>
          <w:spacing w:val="-4"/>
          <w:shd w:val="clear" w:color="auto" w:fill="EDEBE0"/>
        </w:rPr>
        <w:t xml:space="preserve"> </w:t>
      </w:r>
      <w:r>
        <w:rPr>
          <w:color w:val="000000"/>
          <w:shd w:val="clear" w:color="auto" w:fill="EDEBE0"/>
        </w:rPr>
        <w:t>су</w:t>
      </w:r>
      <w:r>
        <w:rPr>
          <w:color w:val="000000"/>
          <w:spacing w:val="-1"/>
          <w:shd w:val="clear" w:color="auto" w:fill="EDEBE0"/>
        </w:rPr>
        <w:t xml:space="preserve"> </w:t>
      </w:r>
      <w:r>
        <w:rPr>
          <w:color w:val="000000"/>
          <w:shd w:val="clear" w:color="auto" w:fill="EDEBE0"/>
        </w:rPr>
        <w:t>потписи</w:t>
      </w:r>
      <w:r>
        <w:rPr>
          <w:color w:val="000000"/>
          <w:spacing w:val="-2"/>
          <w:shd w:val="clear" w:color="auto" w:fill="EDEBE0"/>
        </w:rPr>
        <w:t xml:space="preserve"> </w:t>
      </w:r>
      <w:r>
        <w:rPr>
          <w:color w:val="000000"/>
          <w:shd w:val="clear" w:color="auto" w:fill="EDEBE0"/>
        </w:rPr>
        <w:t>власника посебних</w:t>
      </w:r>
      <w:r>
        <w:rPr>
          <w:color w:val="000000"/>
          <w:spacing w:val="-3"/>
          <w:shd w:val="clear" w:color="auto" w:fill="EDEBE0"/>
        </w:rPr>
        <w:t xml:space="preserve"> </w:t>
      </w:r>
      <w:r>
        <w:rPr>
          <w:color w:val="000000"/>
          <w:shd w:val="clear" w:color="auto" w:fill="EDEBE0"/>
        </w:rPr>
        <w:t>делова</w:t>
      </w:r>
      <w:r>
        <w:rPr>
          <w:color w:val="000000"/>
          <w:spacing w:val="-2"/>
          <w:shd w:val="clear" w:color="auto" w:fill="EDEBE0"/>
        </w:rPr>
        <w:t xml:space="preserve"> зграде</w:t>
      </w:r>
      <w:r>
        <w:rPr>
          <w:color w:val="000000"/>
          <w:shd w:val="clear" w:color="auto" w:fill="EDEBE0"/>
        </w:rPr>
        <w:tab/>
      </w:r>
    </w:p>
    <w:p w:rsidR="00FC38D4" w:rsidRDefault="00061487">
      <w:pPr>
        <w:spacing w:before="38"/>
        <w:ind w:left="1081"/>
        <w:rPr>
          <w:sz w:val="20"/>
        </w:rPr>
      </w:pPr>
      <w:r>
        <w:rPr>
          <w:sz w:val="20"/>
        </w:rPr>
        <w:t>*Записник</w:t>
      </w:r>
      <w:r>
        <w:rPr>
          <w:spacing w:val="-8"/>
          <w:sz w:val="20"/>
        </w:rPr>
        <w:t xml:space="preserve"> </w:t>
      </w:r>
      <w:r>
        <w:rPr>
          <w:sz w:val="20"/>
        </w:rPr>
        <w:t>мора</w:t>
      </w:r>
      <w:r>
        <w:rPr>
          <w:spacing w:val="-9"/>
          <w:sz w:val="20"/>
        </w:rPr>
        <w:t xml:space="preserve"> </w:t>
      </w:r>
      <w:r>
        <w:rPr>
          <w:sz w:val="20"/>
        </w:rPr>
        <w:t>да</w:t>
      </w:r>
      <w:r>
        <w:rPr>
          <w:spacing w:val="-8"/>
          <w:sz w:val="20"/>
        </w:rPr>
        <w:t xml:space="preserve"> </w:t>
      </w:r>
      <w:r>
        <w:rPr>
          <w:sz w:val="20"/>
        </w:rPr>
        <w:t>садржи</w:t>
      </w:r>
      <w:r>
        <w:rPr>
          <w:spacing w:val="-6"/>
          <w:sz w:val="20"/>
        </w:rPr>
        <w:t xml:space="preserve"> </w:t>
      </w:r>
      <w:r>
        <w:rPr>
          <w:sz w:val="20"/>
        </w:rPr>
        <w:t>потписе</w:t>
      </w:r>
      <w:r>
        <w:rPr>
          <w:spacing w:val="-7"/>
          <w:sz w:val="20"/>
        </w:rPr>
        <w:t xml:space="preserve"> </w:t>
      </w:r>
      <w:r>
        <w:rPr>
          <w:sz w:val="20"/>
        </w:rPr>
        <w:t>већине</w:t>
      </w:r>
      <w:r>
        <w:rPr>
          <w:spacing w:val="-3"/>
          <w:sz w:val="20"/>
        </w:rPr>
        <w:t xml:space="preserve"> </w:t>
      </w:r>
      <w:r>
        <w:rPr>
          <w:sz w:val="20"/>
        </w:rPr>
        <w:t>власника</w:t>
      </w:r>
      <w:r>
        <w:rPr>
          <w:spacing w:val="-5"/>
          <w:sz w:val="20"/>
        </w:rPr>
        <w:t xml:space="preserve"> </w:t>
      </w:r>
      <w:r>
        <w:rPr>
          <w:sz w:val="20"/>
        </w:rPr>
        <w:t>од</w:t>
      </w:r>
      <w:r>
        <w:rPr>
          <w:spacing w:val="-10"/>
          <w:sz w:val="20"/>
        </w:rPr>
        <w:t xml:space="preserve"> </w:t>
      </w:r>
      <w:r>
        <w:rPr>
          <w:sz w:val="20"/>
        </w:rPr>
        <w:t>укупног</w:t>
      </w:r>
      <w:r>
        <w:rPr>
          <w:spacing w:val="-2"/>
          <w:sz w:val="20"/>
        </w:rPr>
        <w:t xml:space="preserve"> </w:t>
      </w:r>
      <w:r>
        <w:rPr>
          <w:sz w:val="20"/>
        </w:rPr>
        <w:t>броја</w:t>
      </w:r>
      <w:r>
        <w:rPr>
          <w:spacing w:val="-9"/>
          <w:sz w:val="20"/>
        </w:rPr>
        <w:t xml:space="preserve"> </w:t>
      </w:r>
      <w:r>
        <w:rPr>
          <w:sz w:val="20"/>
        </w:rPr>
        <w:t>свих</w:t>
      </w:r>
      <w:r>
        <w:rPr>
          <w:spacing w:val="-8"/>
          <w:sz w:val="20"/>
        </w:rPr>
        <w:t xml:space="preserve"> </w:t>
      </w:r>
      <w:r>
        <w:rPr>
          <w:sz w:val="20"/>
        </w:rPr>
        <w:t>посебних</w:t>
      </w:r>
      <w:r>
        <w:rPr>
          <w:spacing w:val="-9"/>
          <w:sz w:val="20"/>
        </w:rPr>
        <w:t xml:space="preserve"> </w:t>
      </w:r>
      <w:r>
        <w:rPr>
          <w:sz w:val="20"/>
        </w:rPr>
        <w:t>делова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зграде.</w:t>
      </w:r>
    </w:p>
    <w:p w:rsidR="00FC38D4" w:rsidRDefault="00FC38D4">
      <w:pPr>
        <w:pStyle w:val="BodyText"/>
        <w:spacing w:before="50"/>
        <w:rPr>
          <w:sz w:val="20"/>
        </w:rPr>
      </w:pPr>
    </w:p>
    <w:p w:rsidR="00FC38D4" w:rsidRDefault="00061487">
      <w:pPr>
        <w:pStyle w:val="Heading2"/>
        <w:tabs>
          <w:tab w:val="left" w:pos="3322"/>
          <w:tab w:val="left" w:pos="6655"/>
        </w:tabs>
      </w:pPr>
      <w:r>
        <w:t>Бр.</w:t>
      </w:r>
      <w:r>
        <w:rPr>
          <w:spacing w:val="-4"/>
        </w:rPr>
        <w:t xml:space="preserve"> </w:t>
      </w:r>
      <w:r>
        <w:t>Посебни</w:t>
      </w:r>
      <w:r>
        <w:rPr>
          <w:spacing w:val="-1"/>
        </w:rPr>
        <w:t xml:space="preserve"> </w:t>
      </w:r>
      <w:r>
        <w:rPr>
          <w:spacing w:val="-5"/>
        </w:rPr>
        <w:t>део</w:t>
      </w:r>
      <w:r>
        <w:tab/>
        <w:t>Име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презиме</w:t>
      </w:r>
      <w:r>
        <w:tab/>
        <w:t>Потпис</w:t>
      </w:r>
      <w:r>
        <w:rPr>
          <w:spacing w:val="-4"/>
        </w:rPr>
        <w:t xml:space="preserve"> </w:t>
      </w:r>
      <w:r>
        <w:rPr>
          <w:spacing w:val="-2"/>
        </w:rPr>
        <w:t>власника</w:t>
      </w:r>
    </w:p>
    <w:p w:rsidR="00FC38D4" w:rsidRDefault="00FC38D4">
      <w:pPr>
        <w:pStyle w:val="BodyText"/>
        <w:rPr>
          <w:b/>
        </w:rPr>
      </w:pPr>
    </w:p>
    <w:p w:rsidR="00FC38D4" w:rsidRDefault="00061487">
      <w:pPr>
        <w:pStyle w:val="ListParagraph"/>
        <w:numPr>
          <w:ilvl w:val="0"/>
          <w:numId w:val="1"/>
        </w:numPr>
        <w:tabs>
          <w:tab w:val="left" w:pos="1018"/>
          <w:tab w:val="left" w:pos="2881"/>
          <w:tab w:val="left" w:pos="6295"/>
        </w:tabs>
        <w:ind w:hanging="658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01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18"/>
          <w:tab w:val="left" w:pos="2881"/>
          <w:tab w:val="left" w:pos="6295"/>
        </w:tabs>
        <w:ind w:hanging="658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02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18"/>
          <w:tab w:val="left" w:pos="2881"/>
          <w:tab w:val="left" w:pos="6295"/>
        </w:tabs>
        <w:ind w:hanging="658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03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18"/>
          <w:tab w:val="left" w:pos="2881"/>
          <w:tab w:val="left" w:pos="6295"/>
        </w:tabs>
        <w:ind w:hanging="658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04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18"/>
          <w:tab w:val="left" w:pos="2881"/>
          <w:tab w:val="left" w:pos="6295"/>
        </w:tabs>
        <w:ind w:hanging="658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05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18"/>
          <w:tab w:val="left" w:pos="2881"/>
          <w:tab w:val="left" w:pos="6295"/>
        </w:tabs>
        <w:ind w:hanging="658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06</w:t>
      </w:r>
      <w:r>
        <w:rPr>
          <w:sz w:val="24"/>
        </w:rPr>
        <w:tab/>
      </w:r>
      <w:r>
        <w:rPr>
          <w:spacing w:val="-2"/>
          <w:sz w:val="24"/>
        </w:rPr>
        <w:t>...........</w:t>
      </w:r>
      <w:r>
        <w:rPr>
          <w:spacing w:val="-2"/>
          <w:sz w:val="24"/>
        </w:rPr>
        <w:t>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18"/>
          <w:tab w:val="left" w:pos="2881"/>
          <w:tab w:val="left" w:pos="6295"/>
        </w:tabs>
        <w:ind w:hanging="658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07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18"/>
          <w:tab w:val="left" w:pos="2881"/>
          <w:tab w:val="left" w:pos="6295"/>
        </w:tabs>
        <w:ind w:hanging="658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08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</w:t>
      </w:r>
      <w:r>
        <w:rPr>
          <w:spacing w:val="-2"/>
          <w:sz w:val="24"/>
        </w:rPr>
        <w:t>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18"/>
          <w:tab w:val="left" w:pos="2881"/>
          <w:tab w:val="left" w:pos="6295"/>
        </w:tabs>
        <w:ind w:hanging="658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09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11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12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13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14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15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16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</w:t>
      </w:r>
      <w:r>
        <w:rPr>
          <w:spacing w:val="-2"/>
          <w:sz w:val="24"/>
        </w:rPr>
        <w:t>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spacing w:before="3"/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17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18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19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21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22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061487">
      <w:pPr>
        <w:pStyle w:val="ListParagraph"/>
        <w:numPr>
          <w:ilvl w:val="0"/>
          <w:numId w:val="1"/>
        </w:numPr>
        <w:tabs>
          <w:tab w:val="left" w:pos="1080"/>
          <w:tab w:val="left" w:pos="2886"/>
          <w:tab w:val="left" w:pos="6300"/>
        </w:tabs>
        <w:ind w:left="1080" w:hanging="720"/>
        <w:rPr>
          <w:sz w:val="24"/>
        </w:rPr>
      </w:pP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23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</w:t>
      </w:r>
    </w:p>
    <w:p w:rsidR="00FC38D4" w:rsidRDefault="00FC38D4">
      <w:pPr>
        <w:pStyle w:val="ListParagraph"/>
        <w:rPr>
          <w:sz w:val="24"/>
        </w:rPr>
        <w:sectPr w:rsidR="00FC38D4">
          <w:pgSz w:w="12240" w:h="15840"/>
          <w:pgMar w:top="1420" w:right="1080" w:bottom="280" w:left="1080" w:header="720" w:footer="72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664"/>
        <w:gridCol w:w="3335"/>
        <w:gridCol w:w="2915"/>
      </w:tblGrid>
      <w:tr w:rsidR="00FC38D4">
        <w:trPr>
          <w:trHeight w:val="266"/>
        </w:trPr>
        <w:tc>
          <w:tcPr>
            <w:tcW w:w="560" w:type="dxa"/>
          </w:tcPr>
          <w:p w:rsidR="00FC38D4" w:rsidRDefault="00061487">
            <w:pPr>
              <w:pStyle w:val="TableParagraph"/>
              <w:spacing w:line="244" w:lineRule="exact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spacing w:line="244" w:lineRule="exact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spacing w:line="244" w:lineRule="exact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spacing w:line="244" w:lineRule="exact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3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3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</w:t>
            </w:r>
            <w:r>
              <w:rPr>
                <w:spacing w:val="-2"/>
                <w:sz w:val="24"/>
              </w:rPr>
              <w:t>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3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5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5"/>
        </w:trPr>
        <w:tc>
          <w:tcPr>
            <w:tcW w:w="560" w:type="dxa"/>
          </w:tcPr>
          <w:p w:rsidR="00FC38D4" w:rsidRDefault="00061487">
            <w:pPr>
              <w:pStyle w:val="TableParagraph"/>
              <w:spacing w:line="274" w:lineRule="exact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spacing w:line="274" w:lineRule="exact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spacing w:line="274" w:lineRule="exact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spacing w:line="274" w:lineRule="exact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3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3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3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3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92"/>
        </w:trPr>
        <w:tc>
          <w:tcPr>
            <w:tcW w:w="560" w:type="dxa"/>
          </w:tcPr>
          <w:p w:rsidR="00FC38D4" w:rsidRDefault="00061487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  <w:tr w:rsidR="00FC38D4">
        <w:trPr>
          <w:trHeight w:val="266"/>
        </w:trPr>
        <w:tc>
          <w:tcPr>
            <w:tcW w:w="560" w:type="dxa"/>
          </w:tcPr>
          <w:p w:rsidR="00FC38D4" w:rsidRDefault="00061487">
            <w:pPr>
              <w:pStyle w:val="TableParagraph"/>
              <w:spacing w:line="246" w:lineRule="exact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664" w:type="dxa"/>
          </w:tcPr>
          <w:p w:rsidR="00FC38D4" w:rsidRDefault="00061487">
            <w:pPr>
              <w:pStyle w:val="TableParagraph"/>
              <w:spacing w:line="246" w:lineRule="exact"/>
              <w:ind w:right="141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335" w:type="dxa"/>
          </w:tcPr>
          <w:p w:rsidR="00FC38D4" w:rsidRDefault="00061487">
            <w:pPr>
              <w:pStyle w:val="TableParagraph"/>
              <w:spacing w:line="246" w:lineRule="exact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915" w:type="dxa"/>
          </w:tcPr>
          <w:p w:rsidR="00FC38D4" w:rsidRDefault="00061487">
            <w:pPr>
              <w:pStyle w:val="TableParagraph"/>
              <w:spacing w:line="246" w:lineRule="exact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</w:tr>
    </w:tbl>
    <w:p w:rsidR="00FC38D4" w:rsidRDefault="00FC38D4">
      <w:pPr>
        <w:pStyle w:val="BodyText"/>
      </w:pPr>
    </w:p>
    <w:p w:rsidR="00FC38D4" w:rsidRDefault="00FC38D4">
      <w:pPr>
        <w:pStyle w:val="BodyText"/>
      </w:pPr>
    </w:p>
    <w:p w:rsidR="00FC38D4" w:rsidRDefault="00FC38D4">
      <w:pPr>
        <w:pStyle w:val="BodyText"/>
        <w:spacing w:before="38"/>
      </w:pPr>
    </w:p>
    <w:p w:rsidR="00FC38D4" w:rsidRDefault="00061487">
      <w:pPr>
        <w:pStyle w:val="Heading1"/>
        <w:spacing w:before="0"/>
        <w:ind w:left="3497" w:right="3"/>
      </w:pPr>
      <w:r>
        <w:t>УПРАВНИК</w:t>
      </w:r>
      <w:r>
        <w:rPr>
          <w:spacing w:val="-4"/>
        </w:rPr>
        <w:t xml:space="preserve"> </w:t>
      </w:r>
      <w:r>
        <w:t>СТАМБЕНЕ</w:t>
      </w:r>
      <w:r>
        <w:rPr>
          <w:spacing w:val="-5"/>
        </w:rPr>
        <w:t xml:space="preserve"> </w:t>
      </w:r>
      <w:r>
        <w:rPr>
          <w:spacing w:val="-2"/>
        </w:rPr>
        <w:t>ЗАЈЕДНИЦЕ</w:t>
      </w:r>
    </w:p>
    <w:p w:rsidR="00FC38D4" w:rsidRDefault="00FC38D4">
      <w:pPr>
        <w:pStyle w:val="BodyText"/>
        <w:rPr>
          <w:b/>
        </w:rPr>
      </w:pPr>
    </w:p>
    <w:p w:rsidR="00FC38D4" w:rsidRDefault="00061487">
      <w:pPr>
        <w:ind w:left="3494" w:right="66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</w:t>
      </w:r>
    </w:p>
    <w:sectPr w:rsidR="00FC38D4">
      <w:pgSz w:w="12240" w:h="15840"/>
      <w:pgMar w:top="14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12A4E"/>
    <w:multiLevelType w:val="hybridMultilevel"/>
    <w:tmpl w:val="6F0EE2D0"/>
    <w:lvl w:ilvl="0" w:tplc="D1B45F2A">
      <w:start w:val="1"/>
      <w:numFmt w:val="decimal"/>
      <w:lvlText w:val="%1."/>
      <w:lvlJc w:val="left"/>
      <w:pPr>
        <w:ind w:left="1018" w:hanging="6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28F22060">
      <w:numFmt w:val="bullet"/>
      <w:lvlText w:val="•"/>
      <w:lvlJc w:val="left"/>
      <w:pPr>
        <w:ind w:left="1926" w:hanging="659"/>
      </w:pPr>
      <w:rPr>
        <w:rFonts w:hint="default"/>
        <w:lang w:eastAsia="en-US" w:bidi="ar-SA"/>
      </w:rPr>
    </w:lvl>
    <w:lvl w:ilvl="2" w:tplc="834C6830">
      <w:numFmt w:val="bullet"/>
      <w:lvlText w:val="•"/>
      <w:lvlJc w:val="left"/>
      <w:pPr>
        <w:ind w:left="2832" w:hanging="659"/>
      </w:pPr>
      <w:rPr>
        <w:rFonts w:hint="default"/>
        <w:lang w:eastAsia="en-US" w:bidi="ar-SA"/>
      </w:rPr>
    </w:lvl>
    <w:lvl w:ilvl="3" w:tplc="5D4A65D6">
      <w:numFmt w:val="bullet"/>
      <w:lvlText w:val="•"/>
      <w:lvlJc w:val="left"/>
      <w:pPr>
        <w:ind w:left="3738" w:hanging="659"/>
      </w:pPr>
      <w:rPr>
        <w:rFonts w:hint="default"/>
        <w:lang w:eastAsia="en-US" w:bidi="ar-SA"/>
      </w:rPr>
    </w:lvl>
    <w:lvl w:ilvl="4" w:tplc="33603E82">
      <w:numFmt w:val="bullet"/>
      <w:lvlText w:val="•"/>
      <w:lvlJc w:val="left"/>
      <w:pPr>
        <w:ind w:left="4644" w:hanging="659"/>
      </w:pPr>
      <w:rPr>
        <w:rFonts w:hint="default"/>
        <w:lang w:eastAsia="en-US" w:bidi="ar-SA"/>
      </w:rPr>
    </w:lvl>
    <w:lvl w:ilvl="5" w:tplc="7BEA4CD0">
      <w:numFmt w:val="bullet"/>
      <w:lvlText w:val="•"/>
      <w:lvlJc w:val="left"/>
      <w:pPr>
        <w:ind w:left="5550" w:hanging="659"/>
      </w:pPr>
      <w:rPr>
        <w:rFonts w:hint="default"/>
        <w:lang w:eastAsia="en-US" w:bidi="ar-SA"/>
      </w:rPr>
    </w:lvl>
    <w:lvl w:ilvl="6" w:tplc="4C42EF84">
      <w:numFmt w:val="bullet"/>
      <w:lvlText w:val="•"/>
      <w:lvlJc w:val="left"/>
      <w:pPr>
        <w:ind w:left="6456" w:hanging="659"/>
      </w:pPr>
      <w:rPr>
        <w:rFonts w:hint="default"/>
        <w:lang w:eastAsia="en-US" w:bidi="ar-SA"/>
      </w:rPr>
    </w:lvl>
    <w:lvl w:ilvl="7" w:tplc="3EFA4F80">
      <w:numFmt w:val="bullet"/>
      <w:lvlText w:val="•"/>
      <w:lvlJc w:val="left"/>
      <w:pPr>
        <w:ind w:left="7362" w:hanging="659"/>
      </w:pPr>
      <w:rPr>
        <w:rFonts w:hint="default"/>
        <w:lang w:eastAsia="en-US" w:bidi="ar-SA"/>
      </w:rPr>
    </w:lvl>
    <w:lvl w:ilvl="8" w:tplc="44EEB36C">
      <w:numFmt w:val="bullet"/>
      <w:lvlText w:val="•"/>
      <w:lvlJc w:val="left"/>
      <w:pPr>
        <w:ind w:left="8268" w:hanging="659"/>
      </w:pPr>
      <w:rPr>
        <w:rFonts w:hint="default"/>
        <w:lang w:eastAsia="en-US" w:bidi="ar-SA"/>
      </w:rPr>
    </w:lvl>
  </w:abstractNum>
  <w:abstractNum w:abstractNumId="1">
    <w:nsid w:val="559320EC"/>
    <w:multiLevelType w:val="hybridMultilevel"/>
    <w:tmpl w:val="8A88EF6E"/>
    <w:lvl w:ilvl="0" w:tplc="DAAEF75E">
      <w:start w:val="1"/>
      <w:numFmt w:val="decimal"/>
      <w:lvlText w:val="%1."/>
      <w:lvlJc w:val="left"/>
      <w:pPr>
        <w:ind w:left="107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55122C0E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57A3DC8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861A35C0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5F56D9DC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792B13A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9D2E7E18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C324CFB0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28A963C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D4"/>
    <w:rsid w:val="00061487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C98895-14A2-4682-92DD-71698A4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right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NSimic</dc:creator>
  <cp:lastModifiedBy>Microsoft account</cp:lastModifiedBy>
  <cp:revision>2</cp:revision>
  <dcterms:created xsi:type="dcterms:W3CDTF">2026-01-22T08:44:00Z</dcterms:created>
  <dcterms:modified xsi:type="dcterms:W3CDTF">2026-01-22T08:44:00Z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c2ab022b-6568-43f8-b019-5a2218a00d11</vt:lpwstr>
  </property>
</Properties>
</file>